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41" w:rsidRPr="00022A41" w:rsidRDefault="00022A41" w:rsidP="00022A41">
      <w:pPr>
        <w:pStyle w:val="Betreff"/>
        <w:rPr>
          <w:rFonts w:ascii="Arial" w:hAnsi="Arial" w:cs="Arial"/>
          <w:sz w:val="28"/>
        </w:rPr>
      </w:pPr>
      <w:r w:rsidRPr="00022A41">
        <w:rPr>
          <w:rFonts w:ascii="Arial" w:hAnsi="Arial" w:cs="Arial"/>
          <w:sz w:val="28"/>
        </w:rPr>
        <w:t>Integrative Graduate Center TechnoScienceStudies (IGC TSS)</w:t>
      </w:r>
    </w:p>
    <w:p w:rsidR="00022A41" w:rsidRPr="00022A41" w:rsidRDefault="00022A41" w:rsidP="00022A41">
      <w:pPr>
        <w:pStyle w:val="Betreff"/>
        <w:rPr>
          <w:rFonts w:ascii="Arial" w:hAnsi="Arial" w:cs="Arial"/>
          <w:sz w:val="28"/>
        </w:rPr>
      </w:pPr>
    </w:p>
    <w:p w:rsidR="00022A41" w:rsidRPr="00022A41" w:rsidRDefault="00022A41" w:rsidP="00022A41">
      <w:pPr>
        <w:pStyle w:val="Betreff"/>
        <w:rPr>
          <w:rFonts w:ascii="Arial" w:hAnsi="Arial" w:cs="Arial"/>
          <w:sz w:val="28"/>
        </w:rPr>
      </w:pPr>
      <w:r w:rsidRPr="00022A41">
        <w:rPr>
          <w:rFonts w:ascii="Arial" w:hAnsi="Arial" w:cs="Arial"/>
          <w:sz w:val="28"/>
        </w:rPr>
        <w:t>Self-evaluation report on the active participation in the academic environment at the Technical University of Munich</w:t>
      </w:r>
    </w:p>
    <w:p w:rsidR="00022A41" w:rsidRPr="00022A41" w:rsidRDefault="00022A41" w:rsidP="00022A41">
      <w:pPr>
        <w:pStyle w:val="Betreff"/>
        <w:rPr>
          <w:rFonts w:ascii="Arial" w:hAnsi="Arial" w:cs="Arial"/>
          <w:sz w:val="28"/>
        </w:rPr>
      </w:pPr>
    </w:p>
    <w:p w:rsidR="00022A41" w:rsidRPr="00022A41" w:rsidRDefault="00022A41" w:rsidP="00022A41">
      <w:pPr>
        <w:pStyle w:val="Betreff"/>
        <w:rPr>
          <w:rFonts w:ascii="Arial" w:hAnsi="Arial" w:cs="Arial"/>
          <w:b w:val="0"/>
        </w:rPr>
      </w:pPr>
      <w:r w:rsidRPr="00022A41">
        <w:rPr>
          <w:rFonts w:ascii="Arial" w:hAnsi="Arial" w:cs="Arial"/>
          <w:b w:val="0"/>
          <w:color w:val="000000"/>
        </w:rPr>
        <w:t xml:space="preserve">Active participation </w:t>
      </w:r>
      <w:r w:rsidRPr="00022A41">
        <w:rPr>
          <w:rFonts w:ascii="Arial" w:hAnsi="Arial" w:cs="Arial"/>
          <w:b w:val="0"/>
        </w:rPr>
        <w:t xml:space="preserve">in the academic environment at TUM is an important and useful foundation for good academic training as a doctoral candidate („(TUM Graduate School Statute § 15 (6), ICS TSS Regulation § 14). </w:t>
      </w:r>
    </w:p>
    <w:p w:rsidR="00022A41" w:rsidRPr="00022A41" w:rsidRDefault="00022A41" w:rsidP="00022A41">
      <w:pPr>
        <w:pStyle w:val="Betreff"/>
        <w:rPr>
          <w:rFonts w:ascii="Arial" w:hAnsi="Arial" w:cs="Arial"/>
          <w:b w:val="0"/>
        </w:rPr>
      </w:pPr>
    </w:p>
    <w:p w:rsidR="00022A41" w:rsidRPr="00022A41" w:rsidRDefault="00022A41" w:rsidP="00022A41">
      <w:pPr>
        <w:pStyle w:val="Betreff"/>
        <w:rPr>
          <w:rFonts w:ascii="Arial" w:hAnsi="Arial" w:cs="Arial"/>
          <w:b w:val="0"/>
        </w:rPr>
      </w:pPr>
      <w:r w:rsidRPr="00022A41">
        <w:rPr>
          <w:rFonts w:ascii="Arial" w:hAnsi="Arial" w:cs="Arial"/>
        </w:rPr>
        <w:t>At the beginning of your doctoral studies:</w:t>
      </w:r>
      <w:r w:rsidRPr="00022A41">
        <w:rPr>
          <w:rFonts w:ascii="Arial" w:hAnsi="Arial" w:cs="Arial"/>
          <w:b w:val="0"/>
        </w:rPr>
        <w:t xml:space="preserve"> We recommend that you make a point at the beginning of your studies to think about how what form your connection to TUM’s academic environment should take and in which ways this connection will contribute to your development as a scholar.</w:t>
      </w:r>
    </w:p>
    <w:p w:rsidR="00022A41" w:rsidRPr="00022A41" w:rsidRDefault="00022A41" w:rsidP="00022A41">
      <w:pPr>
        <w:pStyle w:val="Betreff"/>
        <w:rPr>
          <w:rFonts w:ascii="Arial" w:hAnsi="Arial" w:cs="Arial"/>
          <w:b w:val="0"/>
          <w:sz w:val="28"/>
        </w:rPr>
      </w:pPr>
    </w:p>
    <w:p w:rsidR="00022A41" w:rsidRPr="00022A41" w:rsidRDefault="00022A41" w:rsidP="00022A41">
      <w:pPr>
        <w:pStyle w:val="Betreff"/>
        <w:rPr>
          <w:rFonts w:ascii="Arial" w:hAnsi="Arial" w:cs="Arial"/>
          <w:b w:val="0"/>
        </w:rPr>
      </w:pPr>
      <w:r w:rsidRPr="00022A41">
        <w:rPr>
          <w:rFonts w:ascii="Arial" w:hAnsi="Arial" w:cs="Arial"/>
        </w:rPr>
        <w:t xml:space="preserve">At the end of your doctoral studies: </w:t>
      </w:r>
      <w:r w:rsidRPr="00022A41">
        <w:rPr>
          <w:rFonts w:ascii="Arial" w:hAnsi="Arial" w:cs="Arial"/>
          <w:b w:val="0"/>
        </w:rPr>
        <w:t xml:space="preserve">All </w:t>
      </w:r>
      <w:r w:rsidRPr="00022A41">
        <w:rPr>
          <w:rFonts w:ascii="Arial" w:hAnsi="Arial" w:cs="Arial"/>
        </w:rPr>
        <w:t>external</w:t>
      </w:r>
      <w:r w:rsidRPr="00022A41">
        <w:rPr>
          <w:rFonts w:ascii="Arial" w:hAnsi="Arial" w:cs="Arial"/>
          <w:b w:val="0"/>
        </w:rPr>
        <w:t xml:space="preserve"> doctoral candidates (i.e. people without an employment contract at TUM) are required to write a self-evaluation report about their active participation in the academic environment at TUM. This report must be countersigned by your supervisor and submitted at the end of your doctoral studies. Additionally, a pdf of the report must be </w:t>
      </w:r>
      <w:r w:rsidRPr="00022A41">
        <w:rPr>
          <w:rFonts w:ascii="Arial" w:hAnsi="Arial" w:cs="Arial"/>
          <w:b w:val="0"/>
          <w:color w:val="000000"/>
        </w:rPr>
        <w:t xml:space="preserve">submitted to IGC TSS via docGS. Please </w:t>
      </w:r>
      <w:r w:rsidRPr="00022A41">
        <w:rPr>
          <w:rFonts w:ascii="Arial" w:hAnsi="Arial" w:cs="Arial"/>
          <w:b w:val="0"/>
        </w:rPr>
        <w:t>use this template in order to help you prepare your self-evaluation report.</w:t>
      </w:r>
    </w:p>
    <w:p w:rsidR="00022A41" w:rsidRPr="00022A41" w:rsidRDefault="00022A41" w:rsidP="00022A41">
      <w:pPr>
        <w:pStyle w:val="Empfnger"/>
        <w:pBdr>
          <w:bottom w:val="single" w:sz="6" w:space="1" w:color="auto"/>
        </w:pBdr>
        <w:rPr>
          <w:rFonts w:ascii="Arial" w:hAnsi="Arial" w:cs="Arial"/>
          <w:noProof w:val="0"/>
          <w:lang w:val="en-US"/>
        </w:rPr>
      </w:pPr>
    </w:p>
    <w:p w:rsidR="00022A41" w:rsidRPr="00022A41" w:rsidRDefault="00022A41" w:rsidP="00022A41">
      <w:pPr>
        <w:pStyle w:val="Empfnger"/>
        <w:pBdr>
          <w:bottom w:val="single" w:sz="6" w:space="1" w:color="auto"/>
        </w:pBdr>
        <w:rPr>
          <w:rFonts w:ascii="Arial" w:hAnsi="Arial" w:cs="Arial"/>
          <w:noProof w:val="0"/>
          <w:lang w:val="en-US"/>
        </w:rPr>
      </w:pPr>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Style w:val="Fett"/>
          <w:rFonts w:ascii="Arial" w:hAnsi="Arial" w:cs="Arial"/>
          <w:lang w:val="en-US"/>
        </w:rPr>
      </w:pPr>
      <w:r w:rsidRPr="00022A41">
        <w:rPr>
          <w:rStyle w:val="Fett"/>
          <w:rFonts w:ascii="Arial" w:hAnsi="Arial" w:cs="Arial"/>
          <w:lang w:val="en-US"/>
        </w:rPr>
        <w:t>Names</w:t>
      </w:r>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Fonts w:ascii="Arial" w:hAnsi="Arial" w:cs="Arial"/>
          <w:noProof w:val="0"/>
          <w:lang w:val="en-US"/>
        </w:rPr>
      </w:pPr>
      <w:r w:rsidRPr="00022A41">
        <w:rPr>
          <w:rFonts w:ascii="Arial" w:hAnsi="Arial" w:cs="Arial"/>
          <w:noProof w:val="0"/>
          <w:lang w:val="en-US"/>
        </w:rPr>
        <w:t xml:space="preserve">Doctoral Candidate’s Name: </w:t>
      </w:r>
      <w:sdt>
        <w:sdtPr>
          <w:rPr>
            <w:rFonts w:ascii="Arial" w:hAnsi="Arial" w:cs="Arial"/>
            <w:noProof w:val="0"/>
          </w:rPr>
          <w:id w:val="1007954314"/>
          <w:placeholder>
            <w:docPart w:val="C25773789E7B4F2B9AE9B70B411383C6"/>
          </w:placeholder>
          <w:text/>
        </w:sdtPr>
        <w:sdtEndPr/>
        <w:sdtContent>
          <w:r w:rsidRPr="00022A41">
            <w:rPr>
              <w:rFonts w:ascii="Arial" w:eastAsia="Times New Roman" w:hAnsi="Arial" w:cs="Arial"/>
              <w:b/>
              <w:color w:val="808080"/>
              <w:lang w:val="en-US"/>
            </w:rPr>
            <w:t>Click here to enter text</w:t>
          </w:r>
        </w:sdtContent>
      </w:sdt>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Fonts w:ascii="Arial" w:hAnsi="Arial" w:cs="Arial"/>
          <w:noProof w:val="0"/>
          <w:lang w:val="en-US"/>
        </w:rPr>
      </w:pPr>
      <w:r w:rsidRPr="00022A41">
        <w:rPr>
          <w:rFonts w:ascii="Arial" w:hAnsi="Arial" w:cs="Arial"/>
          <w:noProof w:val="0"/>
          <w:lang w:val="en-US"/>
        </w:rPr>
        <w:t xml:space="preserve">Supervisor’s Name: </w:t>
      </w:r>
      <w:sdt>
        <w:sdtPr>
          <w:rPr>
            <w:rFonts w:ascii="Arial" w:hAnsi="Arial" w:cs="Arial"/>
            <w:noProof w:val="0"/>
          </w:rPr>
          <w:id w:val="-265694844"/>
          <w:placeholder>
            <w:docPart w:val="C25773789E7B4F2B9AE9B70B411383C6"/>
          </w:placeholder>
          <w:text/>
        </w:sdtPr>
        <w:sdtEndPr/>
        <w:sdtContent>
          <w:r w:rsidRPr="00022A41">
            <w:rPr>
              <w:rFonts w:ascii="Arial" w:eastAsia="Times New Roman" w:hAnsi="Arial" w:cs="Arial"/>
              <w:b/>
              <w:color w:val="808080"/>
              <w:lang w:val="en-US"/>
            </w:rPr>
            <w:t>Click here to enter text</w:t>
          </w:r>
        </w:sdtContent>
      </w:sdt>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Style w:val="Fett"/>
          <w:rFonts w:ascii="Arial" w:hAnsi="Arial" w:cs="Arial"/>
          <w:lang w:val="en-US"/>
        </w:rPr>
      </w:pPr>
      <w:r w:rsidRPr="00022A41">
        <w:rPr>
          <w:rStyle w:val="Fett"/>
          <w:rFonts w:ascii="Arial" w:hAnsi="Arial" w:cs="Arial"/>
          <w:lang w:val="en-US"/>
        </w:rPr>
        <w:t>Connection to TUM</w:t>
      </w:r>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Fonts w:ascii="Arial" w:hAnsi="Arial" w:cs="Arial"/>
          <w:noProof w:val="0"/>
          <w:lang w:val="en-US"/>
        </w:rPr>
      </w:pPr>
      <w:r w:rsidRPr="00022A41">
        <w:rPr>
          <w:rFonts w:ascii="Arial" w:hAnsi="Arial" w:cs="Arial"/>
          <w:noProof w:val="0"/>
          <w:lang w:val="en-US"/>
        </w:rPr>
        <w:t>What activities were you involved in at MCTS, at other institutions at TUM or at partner institutions?</w:t>
      </w:r>
    </w:p>
    <w:sdt>
      <w:sdtPr>
        <w:rPr>
          <w:rFonts w:ascii="Arial" w:hAnsi="Arial" w:cs="Arial"/>
          <w:noProof w:val="0"/>
          <w:color w:val="808080"/>
          <w:lang w:val="en-US"/>
        </w:rPr>
        <w:id w:val="459234020"/>
        <w:placeholder>
          <w:docPart w:val="C25773789E7B4F2B9AE9B70B411383C6"/>
        </w:placeholder>
        <w:text/>
      </w:sdtPr>
      <w:sdtEndPr>
        <w:rPr>
          <w:noProof/>
          <w:color w:val="auto"/>
        </w:rPr>
      </w:sdtEndPr>
      <w:sdtContent>
        <w:p w:rsidR="00022A41" w:rsidRPr="00022A41" w:rsidRDefault="00022A41" w:rsidP="00022A41">
          <w:pPr>
            <w:pStyle w:val="Empfnger"/>
            <w:rPr>
              <w:rFonts w:ascii="Arial" w:hAnsi="Arial" w:cs="Arial"/>
              <w:noProof w:val="0"/>
              <w:color w:val="808080"/>
              <w:lang w:val="en-US"/>
            </w:rPr>
          </w:pPr>
          <w:r w:rsidRPr="00022A41">
            <w:rPr>
              <w:rFonts w:ascii="Arial" w:eastAsia="Times New Roman" w:hAnsi="Arial" w:cs="Arial"/>
              <w:lang w:val="en-US"/>
            </w:rPr>
            <w:t>Click here to enter text</w:t>
          </w:r>
        </w:p>
      </w:sdtContent>
    </w:sdt>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rPr>
          <w:rStyle w:val="Hervorhebung"/>
          <w:rFonts w:ascii="Arial" w:hAnsi="Arial" w:cs="Arial"/>
          <w:sz w:val="18"/>
          <w:szCs w:val="18"/>
          <w:lang w:val="en-US"/>
        </w:rPr>
      </w:pPr>
      <w:r w:rsidRPr="00022A41">
        <w:rPr>
          <w:rStyle w:val="Hervorhebung"/>
          <w:rFonts w:ascii="Arial" w:hAnsi="Arial" w:cs="Arial"/>
          <w:sz w:val="18"/>
          <w:szCs w:val="18"/>
          <w:lang w:val="en-US"/>
        </w:rPr>
        <w:t>Examples of Activities:</w:t>
      </w:r>
    </w:p>
    <w:p w:rsidR="00022A41" w:rsidRPr="00022A41" w:rsidRDefault="00022A41" w:rsidP="00022A41">
      <w:pPr>
        <w:pStyle w:val="Empfnger"/>
        <w:numPr>
          <w:ilvl w:val="0"/>
          <w:numId w:val="23"/>
        </w:numPr>
        <w:rPr>
          <w:rStyle w:val="Hervorhebung"/>
          <w:rFonts w:ascii="Arial" w:hAnsi="Arial" w:cs="Arial"/>
          <w:color w:val="000000"/>
          <w:sz w:val="18"/>
          <w:szCs w:val="18"/>
          <w:lang w:val="en-US"/>
        </w:rPr>
      </w:pPr>
      <w:r w:rsidRPr="00022A41">
        <w:rPr>
          <w:rStyle w:val="Hervorhebung"/>
          <w:rFonts w:ascii="Arial" w:hAnsi="Arial" w:cs="Arial"/>
          <w:color w:val="000000"/>
          <w:sz w:val="18"/>
          <w:szCs w:val="18"/>
          <w:lang w:val="en-US"/>
        </w:rPr>
        <w:t>Research stays at MCTS, TUM or a partner institution</w:t>
      </w:r>
    </w:p>
    <w:p w:rsidR="00022A41" w:rsidRPr="00022A41" w:rsidRDefault="00022A41" w:rsidP="00022A41">
      <w:pPr>
        <w:pStyle w:val="Empfnger"/>
        <w:numPr>
          <w:ilvl w:val="0"/>
          <w:numId w:val="23"/>
        </w:numPr>
        <w:rPr>
          <w:rStyle w:val="Hervorhebung"/>
          <w:rFonts w:ascii="Arial" w:hAnsi="Arial" w:cs="Arial"/>
          <w:color w:val="000000"/>
          <w:sz w:val="18"/>
          <w:szCs w:val="18"/>
          <w:lang w:val="en-US"/>
        </w:rPr>
      </w:pPr>
      <w:r w:rsidRPr="00022A41">
        <w:rPr>
          <w:rStyle w:val="Hervorhebung"/>
          <w:rFonts w:ascii="Arial" w:hAnsi="Arial" w:cs="Arial"/>
          <w:color w:val="000000"/>
          <w:sz w:val="18"/>
          <w:szCs w:val="18"/>
          <w:lang w:val="en-US"/>
        </w:rPr>
        <w:t>Participation in the IGC TSS courses and events program</w:t>
      </w:r>
    </w:p>
    <w:p w:rsidR="00022A41" w:rsidRPr="00022A41" w:rsidRDefault="00022A41" w:rsidP="00022A41">
      <w:pPr>
        <w:pStyle w:val="Empfnger"/>
        <w:numPr>
          <w:ilvl w:val="0"/>
          <w:numId w:val="23"/>
        </w:numPr>
        <w:rPr>
          <w:rStyle w:val="Hervorhebung"/>
          <w:rFonts w:ascii="Arial" w:hAnsi="Arial" w:cs="Arial"/>
          <w:color w:val="000000"/>
          <w:sz w:val="18"/>
          <w:szCs w:val="18"/>
          <w:lang w:val="en-US"/>
        </w:rPr>
      </w:pPr>
      <w:r w:rsidRPr="00022A41">
        <w:rPr>
          <w:rStyle w:val="Hervorhebung"/>
          <w:rFonts w:ascii="Arial" w:hAnsi="Arial" w:cs="Arial"/>
          <w:color w:val="000000"/>
          <w:sz w:val="18"/>
          <w:szCs w:val="18"/>
          <w:lang w:val="en-US"/>
        </w:rPr>
        <w:t>Participation in MCTS courses and events</w:t>
      </w:r>
    </w:p>
    <w:p w:rsidR="00022A41" w:rsidRPr="00022A41" w:rsidRDefault="00022A41" w:rsidP="00022A41">
      <w:pPr>
        <w:pStyle w:val="Empfnger"/>
        <w:numPr>
          <w:ilvl w:val="0"/>
          <w:numId w:val="23"/>
        </w:numPr>
        <w:rPr>
          <w:rStyle w:val="Hervorhebung"/>
          <w:rFonts w:ascii="Arial" w:hAnsi="Arial" w:cs="Arial"/>
          <w:color w:val="000000"/>
          <w:sz w:val="18"/>
          <w:szCs w:val="18"/>
          <w:lang w:val="en-US"/>
        </w:rPr>
      </w:pPr>
      <w:r w:rsidRPr="00022A41">
        <w:rPr>
          <w:rStyle w:val="Hervorhebung"/>
          <w:rFonts w:ascii="Arial" w:hAnsi="Arial" w:cs="Arial"/>
          <w:color w:val="000000"/>
          <w:sz w:val="18"/>
          <w:szCs w:val="18"/>
          <w:lang w:val="en-US"/>
        </w:rPr>
        <w:t>Teaching at MCTS / TUM</w:t>
      </w:r>
    </w:p>
    <w:p w:rsidR="00022A41" w:rsidRPr="00022A41" w:rsidRDefault="00022A41" w:rsidP="00022A41">
      <w:pPr>
        <w:pStyle w:val="Empfnger"/>
        <w:numPr>
          <w:ilvl w:val="0"/>
          <w:numId w:val="23"/>
        </w:numPr>
        <w:rPr>
          <w:rStyle w:val="Hervorhebung"/>
          <w:rFonts w:ascii="Arial" w:hAnsi="Arial" w:cs="Arial"/>
          <w:color w:val="000000"/>
          <w:sz w:val="18"/>
          <w:szCs w:val="18"/>
          <w:lang w:val="en-US"/>
        </w:rPr>
      </w:pPr>
      <w:r w:rsidRPr="00022A41">
        <w:rPr>
          <w:rStyle w:val="Hervorhebung"/>
          <w:rFonts w:ascii="Arial" w:hAnsi="Arial" w:cs="Arial"/>
          <w:color w:val="000000"/>
          <w:sz w:val="18"/>
          <w:szCs w:val="18"/>
          <w:lang w:val="en-US"/>
        </w:rPr>
        <w:t>Organization of academic events</w:t>
      </w:r>
    </w:p>
    <w:p w:rsidR="00022A41" w:rsidRPr="00022A41" w:rsidRDefault="00022A41" w:rsidP="00022A41">
      <w:pPr>
        <w:pStyle w:val="Empfnger"/>
        <w:numPr>
          <w:ilvl w:val="0"/>
          <w:numId w:val="23"/>
        </w:numPr>
        <w:rPr>
          <w:rStyle w:val="Hervorhebung"/>
          <w:rFonts w:ascii="Arial" w:hAnsi="Arial" w:cs="Arial"/>
          <w:color w:val="000000"/>
          <w:sz w:val="18"/>
          <w:szCs w:val="18"/>
          <w:lang w:val="en-US"/>
        </w:rPr>
      </w:pPr>
      <w:r w:rsidRPr="00022A41">
        <w:rPr>
          <w:rStyle w:val="Hervorhebung"/>
          <w:rFonts w:ascii="Arial" w:hAnsi="Arial" w:cs="Arial"/>
          <w:color w:val="000000"/>
          <w:sz w:val="18"/>
          <w:szCs w:val="18"/>
          <w:lang w:val="en-US"/>
        </w:rPr>
        <w:t>Collaborative work on publications</w:t>
      </w:r>
    </w:p>
    <w:p w:rsidR="00022A41" w:rsidRPr="00022A41" w:rsidRDefault="00022A41" w:rsidP="00022A41">
      <w:pPr>
        <w:pStyle w:val="Empfnger"/>
        <w:numPr>
          <w:ilvl w:val="0"/>
          <w:numId w:val="23"/>
        </w:numPr>
        <w:rPr>
          <w:rStyle w:val="Hervorhebung"/>
          <w:rFonts w:ascii="Arial" w:hAnsi="Arial" w:cs="Arial"/>
          <w:color w:val="000000"/>
          <w:sz w:val="18"/>
          <w:szCs w:val="18"/>
          <w:lang w:val="en-US"/>
        </w:rPr>
      </w:pPr>
      <w:r w:rsidRPr="00022A41">
        <w:rPr>
          <w:rStyle w:val="Hervorhebung"/>
          <w:rFonts w:ascii="Arial" w:hAnsi="Arial" w:cs="Arial"/>
          <w:color w:val="000000"/>
          <w:sz w:val="18"/>
          <w:szCs w:val="18"/>
          <w:lang w:val="en-US"/>
        </w:rPr>
        <w:t>Employment in a research group at TUM</w:t>
      </w:r>
    </w:p>
    <w:p w:rsidR="00022A41" w:rsidRPr="00022A41" w:rsidRDefault="00022A41" w:rsidP="00022A41">
      <w:pPr>
        <w:pStyle w:val="Empfnger"/>
        <w:rPr>
          <w:rStyle w:val="Hervorhebung"/>
          <w:rFonts w:ascii="Arial" w:hAnsi="Arial" w:cs="Arial"/>
          <w:color w:val="000000"/>
          <w:sz w:val="18"/>
          <w:szCs w:val="18"/>
          <w:lang w:val="en-US"/>
        </w:rPr>
      </w:pPr>
    </w:p>
    <w:p w:rsidR="00022A41" w:rsidRPr="00022A41" w:rsidRDefault="00022A41" w:rsidP="00022A41">
      <w:pPr>
        <w:pStyle w:val="Empfnger"/>
        <w:rPr>
          <w:rStyle w:val="Hervorhebung"/>
          <w:rFonts w:ascii="Arial" w:hAnsi="Arial" w:cs="Arial"/>
          <w:color w:val="000000"/>
          <w:sz w:val="18"/>
          <w:szCs w:val="18"/>
          <w:lang w:val="en-US"/>
        </w:rPr>
      </w:pPr>
    </w:p>
    <w:p w:rsidR="00022A41" w:rsidRPr="00022A41" w:rsidRDefault="00022A41" w:rsidP="00022A41">
      <w:pPr>
        <w:pStyle w:val="Empfnger"/>
        <w:pBdr>
          <w:bottom w:val="single" w:sz="6" w:space="1" w:color="auto"/>
        </w:pBdr>
        <w:rPr>
          <w:rFonts w:ascii="Arial" w:hAnsi="Arial" w:cs="Arial"/>
          <w:noProof w:val="0"/>
          <w:lang w:val="en-US"/>
        </w:rPr>
      </w:pPr>
    </w:p>
    <w:p w:rsidR="00022A41" w:rsidRPr="00022A41" w:rsidRDefault="00022A41" w:rsidP="00022A41">
      <w:pPr>
        <w:pStyle w:val="Empfnge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r w:rsidRPr="00022A41">
        <w:rPr>
          <w:rFonts w:ascii="Arial" w:hAnsi="Arial" w:cs="Arial"/>
          <w:noProof w:val="0"/>
          <w:lang w:val="en-US"/>
        </w:rPr>
        <w:t>I hereby declare to my supervisor that the information provided is correct</w:t>
      </w: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r w:rsidRPr="00022A41">
        <w:rPr>
          <w:rFonts w:ascii="Arial" w:hAnsi="Arial" w:cs="Arial"/>
          <w:noProof w:val="0"/>
          <w:lang w:val="en-US"/>
        </w:rPr>
        <w:t>____________,  _____________   _________________________________</w:t>
      </w: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r w:rsidRPr="00022A41">
        <w:rPr>
          <w:rFonts w:ascii="Arial" w:hAnsi="Arial" w:cs="Arial"/>
          <w:noProof w:val="0"/>
          <w:lang w:val="en-US"/>
        </w:rPr>
        <w:t>City</w:t>
      </w:r>
      <w:r w:rsidRPr="00022A41">
        <w:rPr>
          <w:rFonts w:ascii="Arial" w:hAnsi="Arial" w:cs="Arial"/>
          <w:noProof w:val="0"/>
          <w:lang w:val="en-US"/>
        </w:rPr>
        <w:tab/>
      </w:r>
      <w:r w:rsidRPr="00022A41">
        <w:rPr>
          <w:rFonts w:ascii="Arial" w:hAnsi="Arial" w:cs="Arial"/>
          <w:noProof w:val="0"/>
          <w:lang w:val="en-US"/>
        </w:rPr>
        <w:tab/>
      </w:r>
      <w:r w:rsidRPr="00022A41">
        <w:rPr>
          <w:rFonts w:ascii="Arial" w:hAnsi="Arial" w:cs="Arial"/>
          <w:noProof w:val="0"/>
          <w:lang w:val="en-US"/>
        </w:rPr>
        <w:tab/>
        <w:t>Date</w:t>
      </w:r>
      <w:r w:rsidRPr="00022A41">
        <w:rPr>
          <w:rFonts w:ascii="Arial" w:hAnsi="Arial" w:cs="Arial"/>
          <w:noProof w:val="0"/>
          <w:lang w:val="en-US"/>
        </w:rPr>
        <w:tab/>
      </w:r>
      <w:r w:rsidRPr="00022A41">
        <w:rPr>
          <w:rFonts w:ascii="Arial" w:hAnsi="Arial" w:cs="Arial"/>
          <w:noProof w:val="0"/>
          <w:lang w:val="en-US"/>
        </w:rPr>
        <w:tab/>
      </w:r>
      <w:r w:rsidRPr="00022A41">
        <w:rPr>
          <w:rFonts w:ascii="Arial" w:hAnsi="Arial" w:cs="Arial"/>
          <w:noProof w:val="0"/>
          <w:lang w:val="en-US"/>
        </w:rPr>
        <w:tab/>
        <w:t>Doctoral Candidate</w:t>
      </w: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r w:rsidRPr="00022A41">
        <w:rPr>
          <w:rFonts w:ascii="Arial" w:hAnsi="Arial" w:cs="Arial"/>
          <w:noProof w:val="0"/>
          <w:lang w:val="en-US"/>
        </w:rPr>
        <w:t xml:space="preserve">I hereby </w:t>
      </w:r>
      <w:r w:rsidRPr="00022A41">
        <w:rPr>
          <w:rFonts w:ascii="Arial" w:hAnsi="Arial" w:cs="Arial"/>
          <w:noProof w:val="0"/>
          <w:color w:val="000000"/>
          <w:lang w:val="en-US"/>
        </w:rPr>
        <w:t>declare, as a supervisor of the Integrative Graduate Center TechnoScienceStudies at MCTS, that the candidate’s active participation in the environment of TUM occurred as described above and is appropriate for a good scientific education.</w:t>
      </w: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r w:rsidRPr="00022A41">
        <w:rPr>
          <w:rFonts w:ascii="Arial" w:hAnsi="Arial" w:cs="Arial"/>
          <w:noProof w:val="0"/>
          <w:lang w:val="en-US"/>
        </w:rPr>
        <w:t>____________,  _____________   _________________________________</w:t>
      </w: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r w:rsidRPr="00022A41">
        <w:rPr>
          <w:rFonts w:ascii="Arial" w:hAnsi="Arial" w:cs="Arial"/>
          <w:noProof w:val="0"/>
          <w:lang w:val="en-US"/>
        </w:rPr>
        <w:t>City</w:t>
      </w:r>
      <w:r w:rsidRPr="00022A41">
        <w:rPr>
          <w:rFonts w:ascii="Arial" w:hAnsi="Arial" w:cs="Arial"/>
          <w:noProof w:val="0"/>
          <w:lang w:val="en-US"/>
        </w:rPr>
        <w:tab/>
      </w:r>
      <w:r w:rsidRPr="00022A41">
        <w:rPr>
          <w:rFonts w:ascii="Arial" w:hAnsi="Arial" w:cs="Arial"/>
          <w:noProof w:val="0"/>
          <w:lang w:val="en-US"/>
        </w:rPr>
        <w:tab/>
      </w:r>
      <w:r w:rsidRPr="00022A41">
        <w:rPr>
          <w:rFonts w:ascii="Arial" w:hAnsi="Arial" w:cs="Arial"/>
          <w:noProof w:val="0"/>
          <w:lang w:val="en-US"/>
        </w:rPr>
        <w:tab/>
        <w:t>Date</w:t>
      </w:r>
      <w:r w:rsidRPr="00022A41">
        <w:rPr>
          <w:rFonts w:ascii="Arial" w:hAnsi="Arial" w:cs="Arial"/>
          <w:noProof w:val="0"/>
          <w:lang w:val="en-US"/>
        </w:rPr>
        <w:tab/>
      </w:r>
      <w:r w:rsidRPr="00022A41">
        <w:rPr>
          <w:rFonts w:ascii="Arial" w:hAnsi="Arial" w:cs="Arial"/>
          <w:noProof w:val="0"/>
          <w:lang w:val="en-US"/>
        </w:rPr>
        <w:tab/>
      </w:r>
      <w:r w:rsidRPr="00022A41">
        <w:rPr>
          <w:rFonts w:ascii="Arial" w:hAnsi="Arial" w:cs="Arial"/>
          <w:noProof w:val="0"/>
          <w:lang w:val="en-US"/>
        </w:rPr>
        <w:tab/>
        <w:t>Supervisor</w:t>
      </w:r>
    </w:p>
    <w:p w:rsidR="00022A41" w:rsidRPr="00022A41" w:rsidRDefault="00022A41" w:rsidP="00022A41">
      <w:pPr>
        <w:pStyle w:val="Empfnger"/>
        <w:pBdr>
          <w:top w:val="single" w:sz="4" w:space="1" w:color="auto"/>
          <w:left w:val="single" w:sz="4" w:space="4" w:color="auto"/>
          <w:bottom w:val="single" w:sz="4" w:space="1" w:color="auto"/>
          <w:right w:val="single" w:sz="4" w:space="4" w:color="auto"/>
        </w:pBdr>
        <w:rPr>
          <w:rFonts w:ascii="Arial" w:hAnsi="Arial" w:cs="Arial"/>
          <w:noProof w:val="0"/>
          <w:lang w:val="en-US"/>
        </w:rPr>
      </w:pPr>
    </w:p>
    <w:p w:rsidR="00022A41" w:rsidRPr="00022A41" w:rsidRDefault="00022A41" w:rsidP="00022A41">
      <w:pPr>
        <w:rPr>
          <w:rFonts w:ascii="Arial" w:hAnsi="Arial" w:cs="Arial"/>
        </w:rPr>
      </w:pPr>
      <w:r w:rsidRPr="00022A41">
        <w:rPr>
          <w:rFonts w:ascii="Arial" w:hAnsi="Arial" w:cs="Arial"/>
        </w:rPr>
        <w:t xml:space="preserve"> </w:t>
      </w:r>
    </w:p>
    <w:p w:rsidR="002E5544" w:rsidRPr="00022A41" w:rsidRDefault="002E5544" w:rsidP="00022A41">
      <w:pPr>
        <w:rPr>
          <w:rFonts w:ascii="Arial" w:hAnsi="Arial" w:cs="Arial"/>
        </w:rPr>
      </w:pPr>
    </w:p>
    <w:sectPr w:rsidR="002E5544" w:rsidRPr="00022A41" w:rsidSect="00762594">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B5" w:rsidRDefault="00DF52B5" w:rsidP="00987843">
      <w:pPr>
        <w:spacing w:after="0" w:line="240" w:lineRule="auto"/>
      </w:pPr>
      <w:r>
        <w:separator/>
      </w:r>
    </w:p>
  </w:endnote>
  <w:endnote w:type="continuationSeparator" w:id="0">
    <w:p w:rsidR="00DF52B5" w:rsidRDefault="00DF52B5" w:rsidP="0098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E4" w:rsidRDefault="004D77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6" w:rsidRPr="001A6478" w:rsidRDefault="00EA72CF">
    <w:pPr>
      <w:pStyle w:val="Fuzeil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22A41">
      <w:rPr>
        <w:rFonts w:ascii="Arial" w:hAnsi="Arial" w:cs="Arial"/>
        <w:noProof/>
        <w:sz w:val="16"/>
        <w:szCs w:val="16"/>
      </w:rPr>
      <w:t>MCTS_IGCTSS_Berichtsbogen_Selbstbericht_EinbindungAkademischesUmfeldTUM_EN_2016-10-28</w:t>
    </w:r>
    <w:r>
      <w:rPr>
        <w:rFonts w:ascii="Arial" w:hAnsi="Arial" w:cs="Arial"/>
        <w:sz w:val="16"/>
        <w:szCs w:val="16"/>
      </w:rPr>
      <w:fldChar w:fldCharType="end"/>
    </w:r>
    <w:r w:rsidR="005E07B6" w:rsidRPr="001A6478">
      <w:rPr>
        <w:rFonts w:ascii="Arial" w:hAnsi="Arial" w:cs="Arial"/>
        <w:sz w:val="16"/>
        <w:szCs w:val="16"/>
      </w:rPr>
      <w:tab/>
    </w:r>
    <w:sdt>
      <w:sdtPr>
        <w:rPr>
          <w:rFonts w:ascii="Arial" w:hAnsi="Arial" w:cs="Arial"/>
          <w:sz w:val="16"/>
          <w:szCs w:val="16"/>
        </w:rPr>
        <w:id w:val="1749459805"/>
        <w:docPartObj>
          <w:docPartGallery w:val="Page Numbers (Bottom of Page)"/>
          <w:docPartUnique/>
        </w:docPartObj>
      </w:sdtPr>
      <w:sdtEndPr/>
      <w:sdtContent>
        <w:r w:rsidR="005E07B6" w:rsidRPr="001A6478">
          <w:rPr>
            <w:rFonts w:ascii="Arial" w:hAnsi="Arial" w:cs="Arial"/>
            <w:sz w:val="16"/>
            <w:szCs w:val="16"/>
          </w:rPr>
          <w:fldChar w:fldCharType="begin"/>
        </w:r>
        <w:r w:rsidR="005E07B6" w:rsidRPr="001A6478">
          <w:rPr>
            <w:rFonts w:ascii="Arial" w:hAnsi="Arial" w:cs="Arial"/>
            <w:sz w:val="16"/>
            <w:szCs w:val="16"/>
          </w:rPr>
          <w:instrText>PAGE   \* MERGEFORMAT</w:instrText>
        </w:r>
        <w:r w:rsidR="005E07B6" w:rsidRPr="001A6478">
          <w:rPr>
            <w:rFonts w:ascii="Arial" w:hAnsi="Arial" w:cs="Arial"/>
            <w:sz w:val="16"/>
            <w:szCs w:val="16"/>
          </w:rPr>
          <w:fldChar w:fldCharType="separate"/>
        </w:r>
        <w:r w:rsidR="004D77E4">
          <w:rPr>
            <w:rFonts w:ascii="Arial" w:hAnsi="Arial" w:cs="Arial"/>
            <w:noProof/>
            <w:sz w:val="16"/>
            <w:szCs w:val="16"/>
          </w:rPr>
          <w:t>1</w:t>
        </w:r>
        <w:r w:rsidR="005E07B6" w:rsidRPr="001A6478">
          <w:rPr>
            <w:rFonts w:ascii="Arial" w:hAnsi="Arial" w:cs="Arial"/>
            <w:sz w:val="16"/>
            <w:szCs w:val="16"/>
          </w:rPr>
          <w:fldChar w:fldCharType="end"/>
        </w:r>
      </w:sdtContent>
    </w:sdt>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4D77E4">
      <w:rPr>
        <w:rFonts w:ascii="Arial" w:hAnsi="Arial" w:cs="Arial"/>
        <w:noProof/>
        <w:sz w:val="16"/>
        <w:szCs w:val="16"/>
      </w:rPr>
      <w:t>2</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E4" w:rsidRDefault="004D77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B5" w:rsidRDefault="00DF52B5" w:rsidP="00987843">
      <w:pPr>
        <w:spacing w:after="0" w:line="240" w:lineRule="auto"/>
      </w:pPr>
      <w:r>
        <w:separator/>
      </w:r>
    </w:p>
  </w:footnote>
  <w:footnote w:type="continuationSeparator" w:id="0">
    <w:p w:rsidR="00DF52B5" w:rsidRDefault="00DF52B5" w:rsidP="0098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E4" w:rsidRDefault="004D77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6" w:rsidRPr="004D77E4" w:rsidRDefault="004D77E4" w:rsidP="004D77E4">
    <w:pPr>
      <w:tabs>
        <w:tab w:val="center" w:pos="4536"/>
        <w:tab w:val="right" w:pos="9356"/>
      </w:tabs>
      <w:spacing w:after="0" w:line="240" w:lineRule="auto"/>
      <w:rPr>
        <w:rFonts w:ascii="Arial" w:eastAsia="Times New Roman" w:hAnsi="Arial" w:cs="Arial"/>
        <w:color w:val="0065BD"/>
        <w:sz w:val="16"/>
        <w:szCs w:val="16"/>
        <w:lang w:val="en-US" w:eastAsia="de-DE"/>
      </w:rPr>
    </w:pPr>
    <w:r w:rsidRPr="004D77E4">
      <w:rPr>
        <w:rFonts w:ascii="Arial" w:eastAsia="Times New Roman" w:hAnsi="Arial" w:cs="Arial"/>
        <w:color w:val="0065BD"/>
        <w:sz w:val="16"/>
        <w:szCs w:val="16"/>
        <w:lang w:val="en-US" w:eastAsia="de-DE"/>
      </w:rPr>
      <w:t>Integrative Graduate Center TechnoScienceStudies</w:t>
    </w:r>
    <w:r w:rsidRPr="004D77E4">
      <w:rPr>
        <w:rFonts w:ascii="Arial" w:eastAsia="Times New Roman" w:hAnsi="Arial" w:cs="Arial"/>
        <w:color w:val="0065BD"/>
        <w:sz w:val="16"/>
        <w:szCs w:val="16"/>
        <w:lang w:val="en-US" w:eastAsia="de-DE"/>
      </w:rPr>
      <w:br/>
      <w:t>Munich Center for Technology in Society</w:t>
    </w:r>
    <w:r w:rsidRPr="004D77E4">
      <w:rPr>
        <w:rFonts w:ascii="Arial" w:eastAsia="Times New Roman" w:hAnsi="Arial" w:cs="Arial"/>
        <w:color w:val="0065BD"/>
        <w:sz w:val="16"/>
        <w:szCs w:val="16"/>
        <w:lang w:val="en-US" w:eastAsia="de-DE"/>
      </w:rPr>
      <w:br/>
      <w:t>Technische Universität München</w:t>
    </w:r>
    <w:r w:rsidRPr="004D77E4">
      <w:rPr>
        <w:rFonts w:ascii="Arial" w:eastAsia="Times New Roman" w:hAnsi="Arial" w:cs="Arial"/>
        <w:color w:val="0065BD"/>
        <w:sz w:val="16"/>
        <w:szCs w:val="16"/>
        <w:lang w:val="en-US" w:eastAsia="de-DE"/>
      </w:rPr>
      <w:tab/>
    </w:r>
    <w:r w:rsidRPr="004D77E4">
      <w:rPr>
        <w:rFonts w:ascii="TUM Neue Helvetica 55 Regular" w:eastAsia="Times New Roman" w:hAnsi="TUM Neue Helvetica 55 Regular" w:cs="Times New Roman"/>
        <w:color w:val="0065BD"/>
        <w:sz w:val="16"/>
        <w:szCs w:val="16"/>
        <w:lang w:val="en-US" w:eastAsia="de-DE"/>
      </w:rPr>
      <w:tab/>
    </w:r>
    <w:r w:rsidRPr="004D77E4">
      <w:rPr>
        <w:rFonts w:ascii="TUM Neue Helvetica 55 Regular" w:eastAsia="Times New Roman" w:hAnsi="TUM Neue Helvetica 55 Regular" w:cs="Times New Roman"/>
        <w:noProof/>
        <w:color w:val="0065BD"/>
        <w:sz w:val="16"/>
        <w:szCs w:val="16"/>
        <w:lang w:eastAsia="de-DE"/>
      </w:rPr>
      <w:drawing>
        <wp:anchor distT="0" distB="0" distL="114300" distR="114300" simplePos="0" relativeHeight="251659264" behindDoc="1" locked="0" layoutInCell="1" allowOverlap="1" wp14:anchorId="5DE7913F" wp14:editId="17BC0FA2">
          <wp:simplePos x="0" y="0"/>
          <wp:positionH relativeFrom="column">
            <wp:posOffset>5258435</wp:posOffset>
          </wp:positionH>
          <wp:positionV relativeFrom="paragraph">
            <wp:posOffset>-3810</wp:posOffset>
          </wp:positionV>
          <wp:extent cx="682625" cy="359410"/>
          <wp:effectExtent l="0" t="0" r="3175" b="2540"/>
          <wp:wrapNone/>
          <wp:docPr id="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E4" w:rsidRDefault="004D77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D1AD6"/>
    <w:multiLevelType w:val="hybridMultilevel"/>
    <w:tmpl w:val="79FAD5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55BA0"/>
    <w:multiLevelType w:val="hybridMultilevel"/>
    <w:tmpl w:val="5F6E5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E5718"/>
    <w:multiLevelType w:val="hybridMultilevel"/>
    <w:tmpl w:val="EC262940"/>
    <w:lvl w:ilvl="0" w:tplc="04070005">
      <w:start w:val="1"/>
      <w:numFmt w:val="bullet"/>
      <w:lvlText w:val=""/>
      <w:lvlJc w:val="left"/>
      <w:pPr>
        <w:ind w:left="39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49451B"/>
    <w:multiLevelType w:val="hybridMultilevel"/>
    <w:tmpl w:val="3912C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A02E1"/>
    <w:multiLevelType w:val="hybridMultilevel"/>
    <w:tmpl w:val="47921A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5879D0"/>
    <w:multiLevelType w:val="hybridMultilevel"/>
    <w:tmpl w:val="3A227C82"/>
    <w:lvl w:ilvl="0" w:tplc="F2FC4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257EE7"/>
    <w:multiLevelType w:val="hybridMultilevel"/>
    <w:tmpl w:val="299A48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5746BCC"/>
    <w:multiLevelType w:val="hybridMultilevel"/>
    <w:tmpl w:val="992E2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27912"/>
    <w:multiLevelType w:val="hybridMultilevel"/>
    <w:tmpl w:val="E1F2A8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5FC1D7B"/>
    <w:multiLevelType w:val="hybridMultilevel"/>
    <w:tmpl w:val="59F8DC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F369CA"/>
    <w:multiLevelType w:val="hybridMultilevel"/>
    <w:tmpl w:val="70FAB9D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43E7F"/>
    <w:multiLevelType w:val="hybridMultilevel"/>
    <w:tmpl w:val="A556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F1624D"/>
    <w:multiLevelType w:val="hybridMultilevel"/>
    <w:tmpl w:val="F0F81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0D4A18"/>
    <w:multiLevelType w:val="hybridMultilevel"/>
    <w:tmpl w:val="CD6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B413C"/>
    <w:multiLevelType w:val="multilevel"/>
    <w:tmpl w:val="AA261208"/>
    <w:lvl w:ilvl="0">
      <w:start w:val="1"/>
      <w:numFmt w:val="decimal"/>
      <w:lvlText w:val="%1."/>
      <w:lvlJc w:val="left"/>
      <w:pPr>
        <w:ind w:left="360" w:hanging="360"/>
      </w:pPr>
      <w:rPr>
        <w:rFonts w:hint="default"/>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AC1CFE"/>
    <w:multiLevelType w:val="hybridMultilevel"/>
    <w:tmpl w:val="C2BC16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8C5E84"/>
    <w:multiLevelType w:val="hybridMultilevel"/>
    <w:tmpl w:val="572A3ED6"/>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CD6684"/>
    <w:multiLevelType w:val="hybridMultilevel"/>
    <w:tmpl w:val="E5D4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595B9A"/>
    <w:multiLevelType w:val="hybridMultilevel"/>
    <w:tmpl w:val="FE5A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5D0AB4"/>
    <w:multiLevelType w:val="hybridMultilevel"/>
    <w:tmpl w:val="AE4C221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1" w15:restartNumberingAfterBreak="0">
    <w:nsid w:val="76171D8C"/>
    <w:multiLevelType w:val="hybridMultilevel"/>
    <w:tmpl w:val="7568A2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F718B1"/>
    <w:multiLevelType w:val="hybridMultilevel"/>
    <w:tmpl w:val="4A482DE0"/>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18"/>
  </w:num>
  <w:num w:numId="2">
    <w:abstractNumId w:val="21"/>
  </w:num>
  <w:num w:numId="3">
    <w:abstractNumId w:val="10"/>
  </w:num>
  <w:num w:numId="4">
    <w:abstractNumId w:val="5"/>
  </w:num>
  <w:num w:numId="5">
    <w:abstractNumId w:val="16"/>
  </w:num>
  <w:num w:numId="6">
    <w:abstractNumId w:val="9"/>
  </w:num>
  <w:num w:numId="7">
    <w:abstractNumId w:val="8"/>
  </w:num>
  <w:num w:numId="8">
    <w:abstractNumId w:val="20"/>
  </w:num>
  <w:num w:numId="9">
    <w:abstractNumId w:val="22"/>
  </w:num>
  <w:num w:numId="10">
    <w:abstractNumId w:val="17"/>
  </w:num>
  <w:num w:numId="11">
    <w:abstractNumId w:val="3"/>
  </w:num>
  <w:num w:numId="12">
    <w:abstractNumId w:val="1"/>
  </w:num>
  <w:num w:numId="13">
    <w:abstractNumId w:val="2"/>
  </w:num>
  <w:num w:numId="14">
    <w:abstractNumId w:val="12"/>
  </w:num>
  <w:num w:numId="15">
    <w:abstractNumId w:val="4"/>
  </w:num>
  <w:num w:numId="16">
    <w:abstractNumId w:val="19"/>
  </w:num>
  <w:num w:numId="17">
    <w:abstractNumId w:val="0"/>
  </w:num>
  <w:num w:numId="18">
    <w:abstractNumId w:val="11"/>
  </w:num>
  <w:num w:numId="19">
    <w:abstractNumId w:val="13"/>
  </w:num>
  <w:num w:numId="20">
    <w:abstractNumId w:val="6"/>
  </w:num>
  <w:num w:numId="21">
    <w:abstractNumId w:val="15"/>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43"/>
    <w:rsid w:val="00001CCB"/>
    <w:rsid w:val="0001043B"/>
    <w:rsid w:val="00022A41"/>
    <w:rsid w:val="00032B85"/>
    <w:rsid w:val="00044AE1"/>
    <w:rsid w:val="0007521D"/>
    <w:rsid w:val="00076D30"/>
    <w:rsid w:val="000817B7"/>
    <w:rsid w:val="000C71C1"/>
    <w:rsid w:val="000E0713"/>
    <w:rsid w:val="000E3EE9"/>
    <w:rsid w:val="000E709B"/>
    <w:rsid w:val="000F1B01"/>
    <w:rsid w:val="000F2653"/>
    <w:rsid w:val="00114409"/>
    <w:rsid w:val="00123F55"/>
    <w:rsid w:val="00127EAA"/>
    <w:rsid w:val="00135C96"/>
    <w:rsid w:val="001428D3"/>
    <w:rsid w:val="00161887"/>
    <w:rsid w:val="00172128"/>
    <w:rsid w:val="00172211"/>
    <w:rsid w:val="001930D1"/>
    <w:rsid w:val="001A6478"/>
    <w:rsid w:val="001D5397"/>
    <w:rsid w:val="001D7FFD"/>
    <w:rsid w:val="001E0349"/>
    <w:rsid w:val="001E11AA"/>
    <w:rsid w:val="00233FE3"/>
    <w:rsid w:val="002442C1"/>
    <w:rsid w:val="002735A9"/>
    <w:rsid w:val="002808A9"/>
    <w:rsid w:val="00294E08"/>
    <w:rsid w:val="00296EE6"/>
    <w:rsid w:val="002B718D"/>
    <w:rsid w:val="002D3913"/>
    <w:rsid w:val="002E5544"/>
    <w:rsid w:val="0030035A"/>
    <w:rsid w:val="00310F0E"/>
    <w:rsid w:val="00320A3B"/>
    <w:rsid w:val="003536DF"/>
    <w:rsid w:val="00377F82"/>
    <w:rsid w:val="00386AEC"/>
    <w:rsid w:val="003A1892"/>
    <w:rsid w:val="003C5386"/>
    <w:rsid w:val="003C55C3"/>
    <w:rsid w:val="003D71D9"/>
    <w:rsid w:val="003E2BBB"/>
    <w:rsid w:val="003F44A0"/>
    <w:rsid w:val="00410F83"/>
    <w:rsid w:val="004157D8"/>
    <w:rsid w:val="0044134D"/>
    <w:rsid w:val="00455395"/>
    <w:rsid w:val="00480F53"/>
    <w:rsid w:val="00483409"/>
    <w:rsid w:val="004C47B3"/>
    <w:rsid w:val="004D77E4"/>
    <w:rsid w:val="004E1FE0"/>
    <w:rsid w:val="00514F66"/>
    <w:rsid w:val="005217EB"/>
    <w:rsid w:val="005242C5"/>
    <w:rsid w:val="005475CC"/>
    <w:rsid w:val="0058687F"/>
    <w:rsid w:val="005979B1"/>
    <w:rsid w:val="005A4B33"/>
    <w:rsid w:val="005E07B6"/>
    <w:rsid w:val="005E0BAA"/>
    <w:rsid w:val="00604597"/>
    <w:rsid w:val="00605827"/>
    <w:rsid w:val="006066C4"/>
    <w:rsid w:val="00615E88"/>
    <w:rsid w:val="00640B38"/>
    <w:rsid w:val="00642BDC"/>
    <w:rsid w:val="00643011"/>
    <w:rsid w:val="00653B0A"/>
    <w:rsid w:val="006725F7"/>
    <w:rsid w:val="00683E1B"/>
    <w:rsid w:val="00690840"/>
    <w:rsid w:val="006913C8"/>
    <w:rsid w:val="00693469"/>
    <w:rsid w:val="006A2493"/>
    <w:rsid w:val="006C4E88"/>
    <w:rsid w:val="006D2D89"/>
    <w:rsid w:val="006E16C2"/>
    <w:rsid w:val="0072566B"/>
    <w:rsid w:val="007445C8"/>
    <w:rsid w:val="0075038E"/>
    <w:rsid w:val="00762594"/>
    <w:rsid w:val="007B5B6D"/>
    <w:rsid w:val="007C4BB1"/>
    <w:rsid w:val="007E0459"/>
    <w:rsid w:val="00832987"/>
    <w:rsid w:val="008639B4"/>
    <w:rsid w:val="00882018"/>
    <w:rsid w:val="008832F2"/>
    <w:rsid w:val="008922F2"/>
    <w:rsid w:val="008B015E"/>
    <w:rsid w:val="008B796B"/>
    <w:rsid w:val="008C3DF2"/>
    <w:rsid w:val="008C7C47"/>
    <w:rsid w:val="008F568E"/>
    <w:rsid w:val="00906203"/>
    <w:rsid w:val="00932501"/>
    <w:rsid w:val="00940809"/>
    <w:rsid w:val="00940B27"/>
    <w:rsid w:val="009538C1"/>
    <w:rsid w:val="009572D5"/>
    <w:rsid w:val="00987843"/>
    <w:rsid w:val="009B39FE"/>
    <w:rsid w:val="009D5638"/>
    <w:rsid w:val="009F6C21"/>
    <w:rsid w:val="00A174B2"/>
    <w:rsid w:val="00A51FEA"/>
    <w:rsid w:val="00A5658C"/>
    <w:rsid w:val="00A6611B"/>
    <w:rsid w:val="00A7015A"/>
    <w:rsid w:val="00A735CB"/>
    <w:rsid w:val="00A82F5C"/>
    <w:rsid w:val="00AA4D39"/>
    <w:rsid w:val="00AC2A74"/>
    <w:rsid w:val="00B0228E"/>
    <w:rsid w:val="00B15043"/>
    <w:rsid w:val="00B44A01"/>
    <w:rsid w:val="00B47A20"/>
    <w:rsid w:val="00B5791D"/>
    <w:rsid w:val="00B612ED"/>
    <w:rsid w:val="00B70072"/>
    <w:rsid w:val="00B701BE"/>
    <w:rsid w:val="00B77823"/>
    <w:rsid w:val="00B84490"/>
    <w:rsid w:val="00BA52B3"/>
    <w:rsid w:val="00BA690A"/>
    <w:rsid w:val="00BE6452"/>
    <w:rsid w:val="00BF6478"/>
    <w:rsid w:val="00C02B06"/>
    <w:rsid w:val="00C124A7"/>
    <w:rsid w:val="00C37341"/>
    <w:rsid w:val="00C6046F"/>
    <w:rsid w:val="00C67BEF"/>
    <w:rsid w:val="00C7351C"/>
    <w:rsid w:val="00C81CFF"/>
    <w:rsid w:val="00C92250"/>
    <w:rsid w:val="00C94AEA"/>
    <w:rsid w:val="00C95C56"/>
    <w:rsid w:val="00CB5B85"/>
    <w:rsid w:val="00CD4BE8"/>
    <w:rsid w:val="00CD62E8"/>
    <w:rsid w:val="00CE627E"/>
    <w:rsid w:val="00D07054"/>
    <w:rsid w:val="00D3079F"/>
    <w:rsid w:val="00D41AD5"/>
    <w:rsid w:val="00DB2E75"/>
    <w:rsid w:val="00DB7C19"/>
    <w:rsid w:val="00DC1A46"/>
    <w:rsid w:val="00DC6D70"/>
    <w:rsid w:val="00DD26AA"/>
    <w:rsid w:val="00DE5CCB"/>
    <w:rsid w:val="00DF52B5"/>
    <w:rsid w:val="00EA72CF"/>
    <w:rsid w:val="00EB40E6"/>
    <w:rsid w:val="00EB79A3"/>
    <w:rsid w:val="00EB7E68"/>
    <w:rsid w:val="00ED1867"/>
    <w:rsid w:val="00EF5727"/>
    <w:rsid w:val="00F01C00"/>
    <w:rsid w:val="00F3124B"/>
    <w:rsid w:val="00F60A26"/>
    <w:rsid w:val="00F820E3"/>
    <w:rsid w:val="00F83A41"/>
    <w:rsid w:val="00FB0223"/>
    <w:rsid w:val="00FB7B21"/>
    <w:rsid w:val="00FC1E5F"/>
    <w:rsid w:val="00FC460E"/>
    <w:rsid w:val="00FC5CA7"/>
    <w:rsid w:val="00FD4B9F"/>
    <w:rsid w:val="00FE3383"/>
    <w:rsid w:val="00FE4468"/>
    <w:rsid w:val="00FE46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9099D70"/>
  <w15:docId w15:val="{D0E93697-7C1B-4F73-AE2B-2599E8FC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9B1"/>
  </w:style>
  <w:style w:type="paragraph" w:styleId="berschrift1">
    <w:name w:val="heading 1"/>
    <w:basedOn w:val="Standard"/>
    <w:next w:val="Standard"/>
    <w:link w:val="berschrift1Zchn"/>
    <w:uiPriority w:val="9"/>
    <w:qFormat/>
    <w:rsid w:val="001D7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8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843"/>
    <w:rPr>
      <w:rFonts w:ascii="Tahoma" w:hAnsi="Tahoma" w:cs="Tahoma"/>
      <w:sz w:val="16"/>
      <w:szCs w:val="16"/>
    </w:rPr>
  </w:style>
  <w:style w:type="paragraph" w:styleId="Kopfzeile">
    <w:name w:val="header"/>
    <w:basedOn w:val="Standard"/>
    <w:link w:val="KopfzeileZchn"/>
    <w:uiPriority w:val="99"/>
    <w:unhideWhenUsed/>
    <w:rsid w:val="00987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843"/>
  </w:style>
  <w:style w:type="paragraph" w:styleId="Fuzeile">
    <w:name w:val="footer"/>
    <w:basedOn w:val="Standard"/>
    <w:link w:val="FuzeileZchn"/>
    <w:uiPriority w:val="99"/>
    <w:unhideWhenUsed/>
    <w:rsid w:val="00987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843"/>
  </w:style>
  <w:style w:type="paragraph" w:customStyle="1" w:styleId="Kopf">
    <w:name w:val="Kopf"/>
    <w:basedOn w:val="Standard"/>
    <w:rsid w:val="00987843"/>
    <w:pPr>
      <w:spacing w:after="0" w:line="240" w:lineRule="auto"/>
    </w:pPr>
    <w:rPr>
      <w:rFonts w:ascii="Univers" w:eastAsia="SimSun" w:hAnsi="Univers" w:cs="Times New Roman"/>
      <w:color w:val="808080"/>
      <w:sz w:val="16"/>
      <w:szCs w:val="16"/>
      <w:lang w:val="de-CH" w:eastAsia="zh-CN"/>
    </w:rPr>
  </w:style>
  <w:style w:type="table" w:styleId="Tabellenraster">
    <w:name w:val="Table Grid"/>
    <w:basedOn w:val="NormaleTabelle"/>
    <w:uiPriority w:val="59"/>
    <w:rsid w:val="00987843"/>
    <w:pPr>
      <w:spacing w:after="0" w:line="240" w:lineRule="auto"/>
    </w:pPr>
    <w:rPr>
      <w:rFonts w:ascii="Univers" w:hAnsi="Univer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7843"/>
    <w:pPr>
      <w:ind w:left="720"/>
      <w:contextualSpacing/>
    </w:pPr>
    <w:rPr>
      <w:rFonts w:ascii="Univers" w:hAnsi="Univers"/>
      <w:sz w:val="20"/>
      <w:szCs w:val="20"/>
    </w:rPr>
  </w:style>
  <w:style w:type="paragraph" w:customStyle="1" w:styleId="Zelleninhalt">
    <w:name w:val="Zelleninhalt"/>
    <w:basedOn w:val="Standard"/>
    <w:rsid w:val="00987843"/>
    <w:pPr>
      <w:spacing w:after="0" w:line="240" w:lineRule="auto"/>
    </w:pPr>
    <w:rPr>
      <w:rFonts w:ascii="Univers" w:eastAsia="SimSun" w:hAnsi="Univers" w:cs="Times New Roman"/>
      <w:sz w:val="20"/>
      <w:szCs w:val="24"/>
      <w:lang w:val="de-CH" w:eastAsia="zh-CN"/>
    </w:rPr>
  </w:style>
  <w:style w:type="paragraph" w:customStyle="1" w:styleId="Ueberthema">
    <w:name w:val="Ueberthema"/>
    <w:basedOn w:val="Zelleninhalt"/>
    <w:rsid w:val="00987843"/>
    <w:pPr>
      <w:spacing w:before="240" w:after="240"/>
    </w:pPr>
    <w:rPr>
      <w:b/>
    </w:rPr>
  </w:style>
  <w:style w:type="paragraph" w:customStyle="1" w:styleId="Sitzungsthema">
    <w:name w:val="Sitzungsthema"/>
    <w:basedOn w:val="Zelleninhalt"/>
    <w:rsid w:val="00987843"/>
    <w:rPr>
      <w:i/>
    </w:rPr>
  </w:style>
  <w:style w:type="character" w:customStyle="1" w:styleId="bold">
    <w:name w:val="bold"/>
    <w:basedOn w:val="Absatz-Standardschriftart"/>
    <w:rsid w:val="00FC460E"/>
  </w:style>
  <w:style w:type="character" w:customStyle="1" w:styleId="berschrift1Zchn">
    <w:name w:val="Überschrift 1 Zchn"/>
    <w:basedOn w:val="Absatz-Standardschriftart"/>
    <w:link w:val="berschrift1"/>
    <w:uiPriority w:val="9"/>
    <w:rsid w:val="001D7FF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639B4"/>
    <w:rPr>
      <w:color w:val="0000FF" w:themeColor="hyperlink"/>
      <w:u w:val="single"/>
    </w:rPr>
  </w:style>
  <w:style w:type="character" w:styleId="Kommentarzeichen">
    <w:name w:val="annotation reference"/>
    <w:basedOn w:val="Absatz-Standardschriftart"/>
    <w:uiPriority w:val="99"/>
    <w:semiHidden/>
    <w:unhideWhenUsed/>
    <w:rsid w:val="00FB7B21"/>
    <w:rPr>
      <w:sz w:val="18"/>
      <w:szCs w:val="18"/>
    </w:rPr>
  </w:style>
  <w:style w:type="paragraph" w:styleId="Kommentartext">
    <w:name w:val="annotation text"/>
    <w:basedOn w:val="Standard"/>
    <w:link w:val="KommentartextZchn"/>
    <w:uiPriority w:val="99"/>
    <w:semiHidden/>
    <w:unhideWhenUsed/>
    <w:rsid w:val="00FB7B2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B7B21"/>
    <w:rPr>
      <w:sz w:val="24"/>
      <w:szCs w:val="24"/>
    </w:rPr>
  </w:style>
  <w:style w:type="paragraph" w:styleId="Kommentarthema">
    <w:name w:val="annotation subject"/>
    <w:basedOn w:val="Kommentartext"/>
    <w:next w:val="Kommentartext"/>
    <w:link w:val="KommentarthemaZchn"/>
    <w:uiPriority w:val="99"/>
    <w:semiHidden/>
    <w:unhideWhenUsed/>
    <w:rsid w:val="00FB7B21"/>
    <w:rPr>
      <w:b/>
      <w:bCs/>
      <w:sz w:val="20"/>
      <w:szCs w:val="20"/>
    </w:rPr>
  </w:style>
  <w:style w:type="character" w:customStyle="1" w:styleId="KommentarthemaZchn">
    <w:name w:val="Kommentarthema Zchn"/>
    <w:basedOn w:val="KommentartextZchn"/>
    <w:link w:val="Kommentarthema"/>
    <w:uiPriority w:val="99"/>
    <w:semiHidden/>
    <w:rsid w:val="00FB7B21"/>
    <w:rPr>
      <w:b/>
      <w:bCs/>
      <w:sz w:val="20"/>
      <w:szCs w:val="20"/>
    </w:rPr>
  </w:style>
  <w:style w:type="paragraph" w:styleId="Literaturverzeichnis">
    <w:name w:val="Bibliography"/>
    <w:basedOn w:val="Standard"/>
    <w:next w:val="Standard"/>
    <w:uiPriority w:val="37"/>
    <w:unhideWhenUsed/>
    <w:rsid w:val="002E5544"/>
    <w:pPr>
      <w:spacing w:after="240" w:line="240" w:lineRule="auto"/>
      <w:ind w:left="720" w:hanging="720"/>
    </w:pPr>
  </w:style>
  <w:style w:type="paragraph" w:styleId="Dokumentstruktur">
    <w:name w:val="Document Map"/>
    <w:basedOn w:val="Standard"/>
    <w:link w:val="DokumentstrukturZchn"/>
    <w:uiPriority w:val="99"/>
    <w:semiHidden/>
    <w:unhideWhenUsed/>
    <w:rsid w:val="00ED1867"/>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ED1867"/>
    <w:rPr>
      <w:rFonts w:ascii="Lucida Grande" w:hAnsi="Lucida Grande" w:cs="Lucida Grande"/>
      <w:sz w:val="24"/>
      <w:szCs w:val="24"/>
    </w:rPr>
  </w:style>
  <w:style w:type="paragraph" w:styleId="Titel">
    <w:name w:val="Title"/>
    <w:basedOn w:val="Standard"/>
    <w:next w:val="Standard"/>
    <w:link w:val="TitelZchn"/>
    <w:uiPriority w:val="10"/>
    <w:qFormat/>
    <w:rsid w:val="000C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71C1"/>
    <w:rPr>
      <w:rFonts w:asciiTheme="majorHAnsi" w:eastAsiaTheme="majorEastAsia" w:hAnsiTheme="majorHAnsi" w:cstheme="majorBidi"/>
      <w:color w:val="17365D" w:themeColor="text2" w:themeShade="BF"/>
      <w:spacing w:val="5"/>
      <w:kern w:val="28"/>
      <w:sz w:val="52"/>
      <w:szCs w:val="52"/>
    </w:rPr>
  </w:style>
  <w:style w:type="table" w:styleId="HelleSchattierung-Akzent1">
    <w:name w:val="Light Shading Accent 1"/>
    <w:basedOn w:val="NormaleTabelle"/>
    <w:uiPriority w:val="60"/>
    <w:rsid w:val="000C71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0C71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Untertitel">
    <w:name w:val="Subtitle"/>
    <w:basedOn w:val="Standard"/>
    <w:next w:val="Standard"/>
    <w:link w:val="UntertitelZchn"/>
    <w:uiPriority w:val="11"/>
    <w:qFormat/>
    <w:rsid w:val="005475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475CC"/>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
    <w:qFormat/>
    <w:rsid w:val="00906203"/>
    <w:rPr>
      <w:b/>
      <w:bCs/>
    </w:rPr>
  </w:style>
  <w:style w:type="character" w:styleId="Platzhaltertext">
    <w:name w:val="Placeholder Text"/>
    <w:basedOn w:val="Absatz-Standardschriftart"/>
    <w:uiPriority w:val="99"/>
    <w:semiHidden/>
    <w:rsid w:val="00906203"/>
    <w:rPr>
      <w:color w:val="808080"/>
    </w:rPr>
  </w:style>
  <w:style w:type="paragraph" w:customStyle="1" w:styleId="Betreff">
    <w:name w:val="Betreff"/>
    <w:basedOn w:val="Standard"/>
    <w:qFormat/>
    <w:rsid w:val="00906203"/>
    <w:pPr>
      <w:spacing w:after="600" w:line="240" w:lineRule="auto"/>
      <w:contextualSpacing/>
    </w:pPr>
    <w:rPr>
      <w:rFonts w:ascii="Times New Roman" w:hAnsi="Times New Roman" w:cs="Times New Roman"/>
      <w:b/>
      <w:sz w:val="24"/>
      <w:szCs w:val="24"/>
      <w:lang w:val="en-US"/>
    </w:rPr>
  </w:style>
  <w:style w:type="paragraph" w:styleId="Textkrper">
    <w:name w:val="Body Text"/>
    <w:basedOn w:val="Standard"/>
    <w:link w:val="TextkrperZchn"/>
    <w:uiPriority w:val="1"/>
    <w:qFormat/>
    <w:rsid w:val="00906203"/>
    <w:pPr>
      <w:spacing w:after="300" w:line="240" w:lineRule="auto"/>
    </w:pPr>
    <w:rPr>
      <w:rFonts w:ascii="ArialMT" w:hAnsi="ArialMT" w:cs="ArialMT"/>
      <w:sz w:val="24"/>
      <w:szCs w:val="24"/>
      <w:lang w:val="en-US"/>
    </w:rPr>
  </w:style>
  <w:style w:type="character" w:customStyle="1" w:styleId="TextkrperZchn">
    <w:name w:val="Textkörper Zchn"/>
    <w:basedOn w:val="Absatz-Standardschriftart"/>
    <w:link w:val="Textkrper"/>
    <w:uiPriority w:val="1"/>
    <w:rsid w:val="00906203"/>
    <w:rPr>
      <w:rFonts w:ascii="ArialMT" w:hAnsi="ArialMT" w:cs="ArialMT"/>
      <w:sz w:val="24"/>
      <w:szCs w:val="24"/>
      <w:lang w:val="en-US"/>
    </w:rPr>
  </w:style>
  <w:style w:type="paragraph" w:customStyle="1" w:styleId="Empfnger">
    <w:name w:val="Empfänger"/>
    <w:basedOn w:val="Standard"/>
    <w:qFormat/>
    <w:rsid w:val="00022A41"/>
    <w:pPr>
      <w:spacing w:before="80" w:after="240" w:line="280" w:lineRule="exact"/>
      <w:contextualSpacing/>
    </w:pPr>
    <w:rPr>
      <w:noProof/>
    </w:rPr>
  </w:style>
  <w:style w:type="character" w:styleId="Hervorhebung">
    <w:name w:val="Emphasis"/>
    <w:basedOn w:val="Absatz-Standardschriftart"/>
    <w:uiPriority w:val="2"/>
    <w:qFormat/>
    <w:rsid w:val="00022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3899">
      <w:bodyDiv w:val="1"/>
      <w:marLeft w:val="0"/>
      <w:marRight w:val="0"/>
      <w:marTop w:val="0"/>
      <w:marBottom w:val="0"/>
      <w:divBdr>
        <w:top w:val="none" w:sz="0" w:space="0" w:color="auto"/>
        <w:left w:val="none" w:sz="0" w:space="0" w:color="auto"/>
        <w:bottom w:val="none" w:sz="0" w:space="0" w:color="auto"/>
        <w:right w:val="none" w:sz="0" w:space="0" w:color="auto"/>
      </w:divBdr>
    </w:div>
    <w:div w:id="298072931">
      <w:bodyDiv w:val="1"/>
      <w:marLeft w:val="0"/>
      <w:marRight w:val="0"/>
      <w:marTop w:val="0"/>
      <w:marBottom w:val="0"/>
      <w:divBdr>
        <w:top w:val="none" w:sz="0" w:space="0" w:color="auto"/>
        <w:left w:val="none" w:sz="0" w:space="0" w:color="auto"/>
        <w:bottom w:val="none" w:sz="0" w:space="0" w:color="auto"/>
        <w:right w:val="none" w:sz="0" w:space="0" w:color="auto"/>
      </w:divBdr>
    </w:div>
    <w:div w:id="412967768">
      <w:bodyDiv w:val="1"/>
      <w:marLeft w:val="0"/>
      <w:marRight w:val="0"/>
      <w:marTop w:val="0"/>
      <w:marBottom w:val="0"/>
      <w:divBdr>
        <w:top w:val="none" w:sz="0" w:space="0" w:color="auto"/>
        <w:left w:val="none" w:sz="0" w:space="0" w:color="auto"/>
        <w:bottom w:val="none" w:sz="0" w:space="0" w:color="auto"/>
        <w:right w:val="none" w:sz="0" w:space="0" w:color="auto"/>
      </w:divBdr>
    </w:div>
    <w:div w:id="736321238">
      <w:bodyDiv w:val="1"/>
      <w:marLeft w:val="0"/>
      <w:marRight w:val="0"/>
      <w:marTop w:val="0"/>
      <w:marBottom w:val="0"/>
      <w:divBdr>
        <w:top w:val="none" w:sz="0" w:space="0" w:color="auto"/>
        <w:left w:val="none" w:sz="0" w:space="0" w:color="auto"/>
        <w:bottom w:val="none" w:sz="0" w:space="0" w:color="auto"/>
        <w:right w:val="none" w:sz="0" w:space="0" w:color="auto"/>
      </w:divBdr>
    </w:div>
    <w:div w:id="825240483">
      <w:bodyDiv w:val="1"/>
      <w:marLeft w:val="0"/>
      <w:marRight w:val="0"/>
      <w:marTop w:val="0"/>
      <w:marBottom w:val="0"/>
      <w:divBdr>
        <w:top w:val="none" w:sz="0" w:space="0" w:color="auto"/>
        <w:left w:val="none" w:sz="0" w:space="0" w:color="auto"/>
        <w:bottom w:val="none" w:sz="0" w:space="0" w:color="auto"/>
        <w:right w:val="none" w:sz="0" w:space="0" w:color="auto"/>
      </w:divBdr>
    </w:div>
    <w:div w:id="943616347">
      <w:bodyDiv w:val="1"/>
      <w:marLeft w:val="0"/>
      <w:marRight w:val="0"/>
      <w:marTop w:val="0"/>
      <w:marBottom w:val="0"/>
      <w:divBdr>
        <w:top w:val="none" w:sz="0" w:space="0" w:color="auto"/>
        <w:left w:val="none" w:sz="0" w:space="0" w:color="auto"/>
        <w:bottom w:val="none" w:sz="0" w:space="0" w:color="auto"/>
        <w:right w:val="none" w:sz="0" w:space="0" w:color="auto"/>
      </w:divBdr>
    </w:div>
    <w:div w:id="1020737011">
      <w:bodyDiv w:val="1"/>
      <w:marLeft w:val="0"/>
      <w:marRight w:val="0"/>
      <w:marTop w:val="0"/>
      <w:marBottom w:val="0"/>
      <w:divBdr>
        <w:top w:val="none" w:sz="0" w:space="0" w:color="auto"/>
        <w:left w:val="none" w:sz="0" w:space="0" w:color="auto"/>
        <w:bottom w:val="none" w:sz="0" w:space="0" w:color="auto"/>
        <w:right w:val="none" w:sz="0" w:space="0" w:color="auto"/>
      </w:divBdr>
    </w:div>
    <w:div w:id="1126041042">
      <w:bodyDiv w:val="1"/>
      <w:marLeft w:val="0"/>
      <w:marRight w:val="0"/>
      <w:marTop w:val="0"/>
      <w:marBottom w:val="0"/>
      <w:divBdr>
        <w:top w:val="none" w:sz="0" w:space="0" w:color="auto"/>
        <w:left w:val="none" w:sz="0" w:space="0" w:color="auto"/>
        <w:bottom w:val="none" w:sz="0" w:space="0" w:color="auto"/>
        <w:right w:val="none" w:sz="0" w:space="0" w:color="auto"/>
      </w:divBdr>
    </w:div>
    <w:div w:id="1261528196">
      <w:bodyDiv w:val="1"/>
      <w:marLeft w:val="0"/>
      <w:marRight w:val="0"/>
      <w:marTop w:val="0"/>
      <w:marBottom w:val="0"/>
      <w:divBdr>
        <w:top w:val="none" w:sz="0" w:space="0" w:color="auto"/>
        <w:left w:val="none" w:sz="0" w:space="0" w:color="auto"/>
        <w:bottom w:val="none" w:sz="0" w:space="0" w:color="auto"/>
        <w:right w:val="none" w:sz="0" w:space="0" w:color="auto"/>
      </w:divBdr>
    </w:div>
    <w:div w:id="1411080087">
      <w:bodyDiv w:val="1"/>
      <w:marLeft w:val="0"/>
      <w:marRight w:val="0"/>
      <w:marTop w:val="0"/>
      <w:marBottom w:val="0"/>
      <w:divBdr>
        <w:top w:val="none" w:sz="0" w:space="0" w:color="auto"/>
        <w:left w:val="none" w:sz="0" w:space="0" w:color="auto"/>
        <w:bottom w:val="none" w:sz="0" w:space="0" w:color="auto"/>
        <w:right w:val="none" w:sz="0" w:space="0" w:color="auto"/>
      </w:divBdr>
    </w:div>
    <w:div w:id="1415781054">
      <w:bodyDiv w:val="1"/>
      <w:marLeft w:val="0"/>
      <w:marRight w:val="0"/>
      <w:marTop w:val="0"/>
      <w:marBottom w:val="0"/>
      <w:divBdr>
        <w:top w:val="none" w:sz="0" w:space="0" w:color="auto"/>
        <w:left w:val="none" w:sz="0" w:space="0" w:color="auto"/>
        <w:bottom w:val="none" w:sz="0" w:space="0" w:color="auto"/>
        <w:right w:val="none" w:sz="0" w:space="0" w:color="auto"/>
      </w:divBdr>
    </w:div>
    <w:div w:id="1523400656">
      <w:bodyDiv w:val="1"/>
      <w:marLeft w:val="0"/>
      <w:marRight w:val="0"/>
      <w:marTop w:val="0"/>
      <w:marBottom w:val="0"/>
      <w:divBdr>
        <w:top w:val="none" w:sz="0" w:space="0" w:color="auto"/>
        <w:left w:val="none" w:sz="0" w:space="0" w:color="auto"/>
        <w:bottom w:val="none" w:sz="0" w:space="0" w:color="auto"/>
        <w:right w:val="none" w:sz="0" w:space="0" w:color="auto"/>
      </w:divBdr>
    </w:div>
    <w:div w:id="1537426811">
      <w:bodyDiv w:val="1"/>
      <w:marLeft w:val="0"/>
      <w:marRight w:val="0"/>
      <w:marTop w:val="0"/>
      <w:marBottom w:val="0"/>
      <w:divBdr>
        <w:top w:val="none" w:sz="0" w:space="0" w:color="auto"/>
        <w:left w:val="none" w:sz="0" w:space="0" w:color="auto"/>
        <w:bottom w:val="none" w:sz="0" w:space="0" w:color="auto"/>
        <w:right w:val="none" w:sz="0" w:space="0" w:color="auto"/>
      </w:divBdr>
    </w:div>
    <w:div w:id="1602569447">
      <w:bodyDiv w:val="1"/>
      <w:marLeft w:val="0"/>
      <w:marRight w:val="0"/>
      <w:marTop w:val="0"/>
      <w:marBottom w:val="0"/>
      <w:divBdr>
        <w:top w:val="none" w:sz="0" w:space="0" w:color="auto"/>
        <w:left w:val="none" w:sz="0" w:space="0" w:color="auto"/>
        <w:bottom w:val="none" w:sz="0" w:space="0" w:color="auto"/>
        <w:right w:val="none" w:sz="0" w:space="0" w:color="auto"/>
      </w:divBdr>
    </w:div>
    <w:div w:id="1708294016">
      <w:bodyDiv w:val="1"/>
      <w:marLeft w:val="0"/>
      <w:marRight w:val="0"/>
      <w:marTop w:val="0"/>
      <w:marBottom w:val="0"/>
      <w:divBdr>
        <w:top w:val="none" w:sz="0" w:space="0" w:color="auto"/>
        <w:left w:val="none" w:sz="0" w:space="0" w:color="auto"/>
        <w:bottom w:val="none" w:sz="0" w:space="0" w:color="auto"/>
        <w:right w:val="none" w:sz="0" w:space="0" w:color="auto"/>
      </w:divBdr>
    </w:div>
    <w:div w:id="1752651922">
      <w:bodyDiv w:val="1"/>
      <w:marLeft w:val="0"/>
      <w:marRight w:val="0"/>
      <w:marTop w:val="0"/>
      <w:marBottom w:val="0"/>
      <w:divBdr>
        <w:top w:val="none" w:sz="0" w:space="0" w:color="auto"/>
        <w:left w:val="none" w:sz="0" w:space="0" w:color="auto"/>
        <w:bottom w:val="none" w:sz="0" w:space="0" w:color="auto"/>
        <w:right w:val="none" w:sz="0" w:space="0" w:color="auto"/>
      </w:divBdr>
    </w:div>
    <w:div w:id="1796482051">
      <w:bodyDiv w:val="1"/>
      <w:marLeft w:val="0"/>
      <w:marRight w:val="0"/>
      <w:marTop w:val="0"/>
      <w:marBottom w:val="0"/>
      <w:divBdr>
        <w:top w:val="none" w:sz="0" w:space="0" w:color="auto"/>
        <w:left w:val="none" w:sz="0" w:space="0" w:color="auto"/>
        <w:bottom w:val="none" w:sz="0" w:space="0" w:color="auto"/>
        <w:right w:val="none" w:sz="0" w:space="0" w:color="auto"/>
      </w:divBdr>
      <w:divsChild>
        <w:div w:id="150752818">
          <w:marLeft w:val="0"/>
          <w:marRight w:val="0"/>
          <w:marTop w:val="0"/>
          <w:marBottom w:val="0"/>
          <w:divBdr>
            <w:top w:val="none" w:sz="0" w:space="0" w:color="auto"/>
            <w:left w:val="none" w:sz="0" w:space="0" w:color="auto"/>
            <w:bottom w:val="none" w:sz="0" w:space="0" w:color="auto"/>
            <w:right w:val="none" w:sz="0" w:space="0" w:color="auto"/>
          </w:divBdr>
          <w:divsChild>
            <w:div w:id="431167653">
              <w:marLeft w:val="0"/>
              <w:marRight w:val="0"/>
              <w:marTop w:val="0"/>
              <w:marBottom w:val="0"/>
              <w:divBdr>
                <w:top w:val="none" w:sz="0" w:space="0" w:color="auto"/>
                <w:left w:val="none" w:sz="0" w:space="0" w:color="auto"/>
                <w:bottom w:val="none" w:sz="0" w:space="0" w:color="auto"/>
                <w:right w:val="none" w:sz="0" w:space="0" w:color="auto"/>
              </w:divBdr>
              <w:divsChild>
                <w:div w:id="1929339521">
                  <w:marLeft w:val="0"/>
                  <w:marRight w:val="-18"/>
                  <w:marTop w:val="0"/>
                  <w:marBottom w:val="0"/>
                  <w:divBdr>
                    <w:top w:val="none" w:sz="0" w:space="0" w:color="auto"/>
                    <w:left w:val="none" w:sz="0" w:space="0" w:color="auto"/>
                    <w:bottom w:val="none" w:sz="0" w:space="0" w:color="auto"/>
                    <w:right w:val="none" w:sz="0" w:space="0" w:color="auto"/>
                  </w:divBdr>
                  <w:divsChild>
                    <w:div w:id="940720486">
                      <w:marLeft w:val="0"/>
                      <w:marRight w:val="0"/>
                      <w:marTop w:val="0"/>
                      <w:marBottom w:val="0"/>
                      <w:divBdr>
                        <w:top w:val="none" w:sz="0" w:space="0" w:color="auto"/>
                        <w:left w:val="none" w:sz="0" w:space="0" w:color="auto"/>
                        <w:bottom w:val="none" w:sz="0" w:space="0" w:color="auto"/>
                        <w:right w:val="none" w:sz="0" w:space="0" w:color="auto"/>
                      </w:divBdr>
                      <w:divsChild>
                        <w:div w:id="2043287662">
                          <w:marLeft w:val="0"/>
                          <w:marRight w:val="0"/>
                          <w:marTop w:val="0"/>
                          <w:marBottom w:val="0"/>
                          <w:divBdr>
                            <w:top w:val="none" w:sz="0" w:space="0" w:color="auto"/>
                            <w:left w:val="none" w:sz="0" w:space="0" w:color="auto"/>
                            <w:bottom w:val="none" w:sz="0" w:space="0" w:color="auto"/>
                            <w:right w:val="none" w:sz="0" w:space="0" w:color="auto"/>
                          </w:divBdr>
                          <w:divsChild>
                            <w:div w:id="558983669">
                              <w:marLeft w:val="0"/>
                              <w:marRight w:val="0"/>
                              <w:marTop w:val="0"/>
                              <w:marBottom w:val="0"/>
                              <w:divBdr>
                                <w:top w:val="none" w:sz="0" w:space="0" w:color="auto"/>
                                <w:left w:val="none" w:sz="0" w:space="0" w:color="auto"/>
                                <w:bottom w:val="none" w:sz="0" w:space="0" w:color="auto"/>
                                <w:right w:val="none" w:sz="0" w:space="0" w:color="auto"/>
                              </w:divBdr>
                              <w:divsChild>
                                <w:div w:id="89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63461">
      <w:bodyDiv w:val="1"/>
      <w:marLeft w:val="0"/>
      <w:marRight w:val="0"/>
      <w:marTop w:val="0"/>
      <w:marBottom w:val="0"/>
      <w:divBdr>
        <w:top w:val="none" w:sz="0" w:space="0" w:color="auto"/>
        <w:left w:val="none" w:sz="0" w:space="0" w:color="auto"/>
        <w:bottom w:val="none" w:sz="0" w:space="0" w:color="auto"/>
        <w:right w:val="none" w:sz="0" w:space="0" w:color="auto"/>
      </w:divBdr>
    </w:div>
    <w:div w:id="1965576695">
      <w:bodyDiv w:val="1"/>
      <w:marLeft w:val="0"/>
      <w:marRight w:val="0"/>
      <w:marTop w:val="0"/>
      <w:marBottom w:val="0"/>
      <w:divBdr>
        <w:top w:val="none" w:sz="0" w:space="0" w:color="auto"/>
        <w:left w:val="none" w:sz="0" w:space="0" w:color="auto"/>
        <w:bottom w:val="none" w:sz="0" w:space="0" w:color="auto"/>
        <w:right w:val="none" w:sz="0" w:space="0" w:color="auto"/>
      </w:divBdr>
    </w:div>
    <w:div w:id="2025013399">
      <w:bodyDiv w:val="1"/>
      <w:marLeft w:val="0"/>
      <w:marRight w:val="0"/>
      <w:marTop w:val="0"/>
      <w:marBottom w:val="0"/>
      <w:divBdr>
        <w:top w:val="none" w:sz="0" w:space="0" w:color="auto"/>
        <w:left w:val="none" w:sz="0" w:space="0" w:color="auto"/>
        <w:bottom w:val="none" w:sz="0" w:space="0" w:color="auto"/>
        <w:right w:val="none" w:sz="0" w:space="0" w:color="auto"/>
      </w:divBdr>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5773789E7B4F2B9AE9B70B411383C6"/>
        <w:category>
          <w:name w:val="Allgemein"/>
          <w:gallery w:val="placeholder"/>
        </w:category>
        <w:types>
          <w:type w:val="bbPlcHdr"/>
        </w:types>
        <w:behaviors>
          <w:behavior w:val="content"/>
        </w:behaviors>
        <w:guid w:val="{CA75178F-EFB3-4DBB-BD60-D03F8A900B9C}"/>
      </w:docPartPr>
      <w:docPartBody>
        <w:p w:rsidR="00CC485C" w:rsidRDefault="005E4386" w:rsidP="005E4386">
          <w:pPr>
            <w:pStyle w:val="C25773789E7B4F2B9AE9B70B411383C6"/>
          </w:pPr>
          <w:r w:rsidRPr="00975BE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5A"/>
    <w:rsid w:val="002E395A"/>
    <w:rsid w:val="005E4386"/>
    <w:rsid w:val="00CC485C"/>
    <w:rsid w:val="00F82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386"/>
    <w:rPr>
      <w:color w:val="808080"/>
    </w:rPr>
  </w:style>
  <w:style w:type="paragraph" w:customStyle="1" w:styleId="51179E21D19443EDACDDE617ECC716AD">
    <w:name w:val="51179E21D19443EDACDDE617ECC716AD"/>
    <w:rsid w:val="002E395A"/>
  </w:style>
  <w:style w:type="paragraph" w:customStyle="1" w:styleId="8D891DB835AE4B48AB0622559468065D">
    <w:name w:val="8D891DB835AE4B48AB0622559468065D"/>
    <w:rsid w:val="002E395A"/>
  </w:style>
  <w:style w:type="paragraph" w:customStyle="1" w:styleId="037872EB7AFB41A9B8F8652B273A4D4B">
    <w:name w:val="037872EB7AFB41A9B8F8652B273A4D4B"/>
    <w:rsid w:val="002E395A"/>
  </w:style>
  <w:style w:type="paragraph" w:customStyle="1" w:styleId="90650375F5FF4EF7BA23B01DBBF5CD1A">
    <w:name w:val="90650375F5FF4EF7BA23B01DBBF5CD1A"/>
    <w:rsid w:val="002E395A"/>
  </w:style>
  <w:style w:type="paragraph" w:customStyle="1" w:styleId="AF5970E800A243C188B91404C54AB0DA">
    <w:name w:val="AF5970E800A243C188B91404C54AB0DA"/>
    <w:rsid w:val="002E395A"/>
  </w:style>
  <w:style w:type="paragraph" w:customStyle="1" w:styleId="18B9B42C1AEE48059B9DD3E2744FF9DD">
    <w:name w:val="18B9B42C1AEE48059B9DD3E2744FF9DD"/>
    <w:rsid w:val="002E395A"/>
  </w:style>
  <w:style w:type="paragraph" w:customStyle="1" w:styleId="9A71023ABCB44A25BF3689DD22EFE1F8">
    <w:name w:val="9A71023ABCB44A25BF3689DD22EFE1F8"/>
    <w:rsid w:val="005E4386"/>
  </w:style>
  <w:style w:type="paragraph" w:customStyle="1" w:styleId="C25773789E7B4F2B9AE9B70B411383C6">
    <w:name w:val="C25773789E7B4F2B9AE9B70B411383C6"/>
    <w:rsid w:val="005E4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Dri07</b:Tag>
    <b:SourceType>InternetSite</b:SourceType>
    <b:Guid>{304CA94C-EB6B-42E7-8F49-5AFB218CB5CE}</b:Guid>
    <b:Title>Wissen 2.0</b:Title>
    <b:Year>2007</b:Year>
    <b:InternetSiteTitle>Science Garden: Magazin für junge Forschung</b:InternetSiteTitle>
    <b:URL>http://www.sciencegarden.de/content/2007-02/wissen-20</b:URL>
    <b:Author>
      <b:Author>
        <b:NameList>
          <b:Person>
            <b:Last>Dries </b:Last>
            <b:First>Christian</b:First>
          </b:Person>
        </b:NameList>
      </b:Author>
    </b:Author>
    <b:RefOrder>1</b:RefOrder>
  </b:Source>
</b:Sources>
</file>

<file path=customXml/itemProps1.xml><?xml version="1.0" encoding="utf-8"?>
<ds:datastoreItem xmlns:ds="http://schemas.openxmlformats.org/officeDocument/2006/customXml" ds:itemID="{85F5C8A1-8078-49E8-9B34-19ADB95F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TUM - School of Education</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Krönung</dc:creator>
  <cp:lastModifiedBy>admin</cp:lastModifiedBy>
  <cp:revision>2</cp:revision>
  <cp:lastPrinted>2016-10-04T09:35:00Z</cp:lastPrinted>
  <dcterms:created xsi:type="dcterms:W3CDTF">2017-02-24T11:06:00Z</dcterms:created>
  <dcterms:modified xsi:type="dcterms:W3CDTF">2017-02-24T11:06:00Z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id="DgXELUYi"/&gt;&lt;style id="http://www.zotero.org/styles/sage-harvard"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